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7266C" w14:textId="77777777" w:rsidR="00D47C98" w:rsidRPr="00FE6A76" w:rsidRDefault="00D47C98" w:rsidP="00FE6A76">
      <w:pPr>
        <w:spacing w:after="0" w:line="240" w:lineRule="auto"/>
        <w:jc w:val="center"/>
        <w:outlineLvl w:val="3"/>
        <w:rPr>
          <w:rFonts w:eastAsia="Times New Roman" w:cs="Times New Roman"/>
          <w:b/>
          <w:bCs/>
          <w:sz w:val="32"/>
          <w:szCs w:val="32"/>
          <w:u w:val="single"/>
          <w:lang w:eastAsia="hu-HU"/>
        </w:rPr>
      </w:pPr>
      <w:r w:rsidRPr="00FE6A76">
        <w:rPr>
          <w:rFonts w:eastAsia="Times New Roman" w:cs="Times New Roman"/>
          <w:b/>
          <w:bCs/>
          <w:sz w:val="32"/>
          <w:szCs w:val="32"/>
          <w:u w:val="single"/>
          <w:lang w:eastAsia="hu-HU"/>
        </w:rPr>
        <w:t>Liszt Ferenc Zeneművészeti Egyetem</w:t>
      </w:r>
    </w:p>
    <w:p w14:paraId="34C9CAA3" w14:textId="77777777" w:rsidR="00D47C98" w:rsidRPr="00FE6A76" w:rsidRDefault="00D47C98" w:rsidP="00FE6A76">
      <w:pPr>
        <w:spacing w:after="0" w:line="240" w:lineRule="auto"/>
        <w:jc w:val="center"/>
        <w:outlineLvl w:val="3"/>
        <w:rPr>
          <w:rFonts w:eastAsia="Times New Roman" w:cs="Times New Roman"/>
          <w:b/>
          <w:bCs/>
          <w:sz w:val="32"/>
          <w:szCs w:val="32"/>
          <w:u w:val="single"/>
          <w:lang w:eastAsia="hu-HU"/>
        </w:rPr>
      </w:pPr>
      <w:r w:rsidRPr="00FE6A76">
        <w:rPr>
          <w:rFonts w:eastAsia="Times New Roman" w:cs="Times New Roman"/>
          <w:b/>
          <w:bCs/>
          <w:sz w:val="32"/>
          <w:szCs w:val="32"/>
          <w:u w:val="single"/>
          <w:lang w:eastAsia="hu-HU"/>
        </w:rPr>
        <w:t>Díszoklevél igénylés</w:t>
      </w:r>
    </w:p>
    <w:p w14:paraId="3C6F9B0B" w14:textId="77777777" w:rsidR="00D47C98" w:rsidRDefault="00D47C98" w:rsidP="00FE6A76">
      <w:pPr>
        <w:spacing w:after="0" w:line="240" w:lineRule="auto"/>
        <w:jc w:val="both"/>
        <w:rPr>
          <w:rFonts w:eastAsia="Times New Roman" w:cs="Times New Roman"/>
          <w:b/>
          <w:bCs/>
          <w:u w:val="single"/>
          <w:lang w:eastAsia="hu-HU"/>
        </w:rPr>
      </w:pPr>
    </w:p>
    <w:p w14:paraId="209BC7F2" w14:textId="77777777" w:rsidR="00B567D4" w:rsidRDefault="00B567D4" w:rsidP="00FE6A76">
      <w:pPr>
        <w:spacing w:after="0" w:line="240" w:lineRule="auto"/>
        <w:jc w:val="both"/>
        <w:rPr>
          <w:rFonts w:eastAsia="Times New Roman" w:cs="Times New Roman"/>
          <w:b/>
          <w:bCs/>
          <w:u w:val="single"/>
          <w:lang w:eastAsia="hu-HU"/>
        </w:rPr>
      </w:pPr>
    </w:p>
    <w:p w14:paraId="13524551" w14:textId="77777777" w:rsidR="00B567D4" w:rsidRPr="00FE6A76" w:rsidRDefault="00B567D4" w:rsidP="00FE6A76">
      <w:pPr>
        <w:spacing w:after="0" w:line="240" w:lineRule="auto"/>
        <w:jc w:val="both"/>
        <w:rPr>
          <w:rFonts w:eastAsia="Times New Roman" w:cs="Times New Roman"/>
          <w:b/>
          <w:bCs/>
          <w:u w:val="single"/>
          <w:lang w:eastAsia="hu-HU"/>
        </w:rPr>
      </w:pPr>
    </w:p>
    <w:p w14:paraId="5639E2F5" w14:textId="77777777" w:rsidR="0033647C" w:rsidRPr="00FE6A76" w:rsidRDefault="0033647C" w:rsidP="00FE6A76">
      <w:pPr>
        <w:spacing w:after="0" w:line="240" w:lineRule="auto"/>
        <w:jc w:val="both"/>
        <w:rPr>
          <w:rFonts w:eastAsia="Times New Roman" w:cs="Times New Roman"/>
          <w:b/>
          <w:bCs/>
          <w:u w:val="single"/>
          <w:lang w:eastAsia="hu-HU"/>
        </w:rPr>
      </w:pPr>
    </w:p>
    <w:p w14:paraId="05C4A321" w14:textId="77777777" w:rsidR="0033647C" w:rsidRPr="00FE6A76" w:rsidRDefault="0033647C" w:rsidP="00FE6A76">
      <w:pPr>
        <w:spacing w:after="0" w:line="240" w:lineRule="auto"/>
        <w:jc w:val="both"/>
        <w:rPr>
          <w:rFonts w:eastAsia="Times New Roman" w:cs="Times New Roman"/>
          <w:lang w:eastAsia="hu-HU"/>
        </w:rPr>
      </w:pPr>
      <w:r w:rsidRPr="00FE6A76">
        <w:rPr>
          <w:rFonts w:eastAsia="Times New Roman" w:cs="Times New Roman"/>
          <w:b/>
          <w:bCs/>
          <w:lang w:eastAsia="hu-HU"/>
        </w:rPr>
        <w:t xml:space="preserve">A Liszt Ferenc Zeneművészeti Egyetem arany, gyémánt, vas, illetve rubin díszoklevelet adományozhat annak, aki 50, 60, 65 vagy 70 éve szerezte meg az oklevelét intézményünkben, vagy annak jogelődjében, valamint életpályája közmegbecsülésre méltó. </w:t>
      </w:r>
    </w:p>
    <w:p w14:paraId="63B2DF76" w14:textId="77777777" w:rsidR="00FE6A76" w:rsidRDefault="00FE6A76" w:rsidP="00FE6A76">
      <w:pPr>
        <w:spacing w:after="0" w:line="240" w:lineRule="auto"/>
        <w:jc w:val="both"/>
        <w:rPr>
          <w:rFonts w:eastAsia="Times New Roman" w:cs="Times New Roman"/>
          <w:lang w:eastAsia="hu-HU"/>
        </w:rPr>
      </w:pPr>
    </w:p>
    <w:p w14:paraId="60338DBA" w14:textId="77777777" w:rsidR="00B567D4" w:rsidRDefault="00B567D4" w:rsidP="00FE6A76">
      <w:pPr>
        <w:spacing w:after="0" w:line="240" w:lineRule="auto"/>
        <w:jc w:val="both"/>
        <w:rPr>
          <w:rFonts w:eastAsia="Times New Roman" w:cs="Times New Roman"/>
          <w:lang w:eastAsia="hu-HU"/>
        </w:rPr>
      </w:pPr>
    </w:p>
    <w:p w14:paraId="34D10CEF" w14:textId="77777777" w:rsidR="00FE6A76" w:rsidRDefault="00FE6A76" w:rsidP="00FE6A76">
      <w:pPr>
        <w:spacing w:after="0" w:line="240" w:lineRule="auto"/>
        <w:jc w:val="both"/>
        <w:rPr>
          <w:rFonts w:eastAsia="Times New Roman" w:cs="Times New Roman"/>
          <w:b/>
          <w:lang w:eastAsia="hu-HU"/>
        </w:rPr>
      </w:pPr>
    </w:p>
    <w:p w14:paraId="52EA0A09" w14:textId="77777777" w:rsidR="0033647C" w:rsidRPr="00FE6A76" w:rsidRDefault="00FE6A76" w:rsidP="00FE6A76">
      <w:pPr>
        <w:spacing w:after="0" w:line="240" w:lineRule="auto"/>
        <w:jc w:val="both"/>
        <w:rPr>
          <w:rFonts w:eastAsia="Times New Roman" w:cs="Times New Roman"/>
          <w:b/>
          <w:lang w:eastAsia="hu-HU"/>
        </w:rPr>
      </w:pPr>
      <w:r w:rsidRPr="00FE6A76">
        <w:rPr>
          <w:rFonts w:eastAsia="Times New Roman" w:cs="Times New Roman"/>
          <w:b/>
          <w:lang w:eastAsia="hu-HU"/>
        </w:rPr>
        <w:t>Az igénylőlapokat postai úton szükséges eljuttatni</w:t>
      </w:r>
      <w:r w:rsidR="0033647C" w:rsidRPr="00FE6A76">
        <w:rPr>
          <w:rFonts w:eastAsia="Times New Roman" w:cs="Times New Roman"/>
          <w:b/>
          <w:lang w:eastAsia="hu-HU"/>
        </w:rPr>
        <w:t>, az alábbi címre:</w:t>
      </w:r>
    </w:p>
    <w:p w14:paraId="778FD39B" w14:textId="77777777" w:rsidR="0033647C" w:rsidRPr="00FE6A76" w:rsidRDefault="0033647C" w:rsidP="00FE6A76">
      <w:pPr>
        <w:spacing w:after="0" w:line="240" w:lineRule="auto"/>
        <w:jc w:val="both"/>
        <w:rPr>
          <w:rFonts w:eastAsia="Times New Roman" w:cs="Times New Roman"/>
          <w:b/>
          <w:bCs/>
          <w:lang w:eastAsia="hu-HU"/>
        </w:rPr>
      </w:pPr>
    </w:p>
    <w:p w14:paraId="63B5E76E" w14:textId="77777777" w:rsidR="00FE6A76" w:rsidRPr="00FE6A76" w:rsidRDefault="00FE6A76" w:rsidP="00FE6A76">
      <w:pPr>
        <w:spacing w:after="0" w:line="240" w:lineRule="auto"/>
        <w:jc w:val="center"/>
        <w:rPr>
          <w:rFonts w:eastAsia="Times New Roman" w:cs="Times New Roman"/>
          <w:b/>
          <w:bCs/>
          <w:lang w:eastAsia="hu-HU"/>
        </w:rPr>
      </w:pPr>
      <w:r w:rsidRPr="00FE6A76">
        <w:rPr>
          <w:rFonts w:eastAsia="Times New Roman" w:cs="Times New Roman"/>
          <w:b/>
          <w:bCs/>
          <w:lang w:eastAsia="hu-HU"/>
        </w:rPr>
        <w:t>Liszt Ferenc Zeneakadémia</w:t>
      </w:r>
    </w:p>
    <w:p w14:paraId="547C4632" w14:textId="77777777" w:rsidR="00FE6A76" w:rsidRDefault="00FE6A76" w:rsidP="00FE6A76">
      <w:pPr>
        <w:spacing w:after="0" w:line="240" w:lineRule="auto"/>
        <w:jc w:val="center"/>
        <w:rPr>
          <w:rFonts w:eastAsia="Times New Roman" w:cs="Times New Roman"/>
          <w:b/>
          <w:lang w:eastAsia="hu-HU"/>
        </w:rPr>
      </w:pPr>
      <w:r w:rsidRPr="00FE6A76">
        <w:rPr>
          <w:rFonts w:eastAsia="Times New Roman" w:cs="Times New Roman"/>
          <w:b/>
          <w:lang w:eastAsia="hu-HU"/>
        </w:rPr>
        <w:t>Ligeti György épület (1077 Budapest, Wesselényi utca 52.), fszt. 013</w:t>
      </w:r>
    </w:p>
    <w:p w14:paraId="3E9DC0D5" w14:textId="77777777" w:rsidR="00B567D4" w:rsidRDefault="00B567D4" w:rsidP="00FE6A76">
      <w:pPr>
        <w:spacing w:after="0" w:line="240" w:lineRule="auto"/>
        <w:jc w:val="center"/>
        <w:rPr>
          <w:rFonts w:eastAsia="Times New Roman" w:cs="Times New Roman"/>
          <w:b/>
          <w:lang w:eastAsia="hu-HU"/>
        </w:rPr>
      </w:pPr>
    </w:p>
    <w:p w14:paraId="44FB8EF5" w14:textId="77777777" w:rsidR="00B567D4" w:rsidRDefault="00B567D4" w:rsidP="00FE6A76">
      <w:pPr>
        <w:spacing w:after="0" w:line="240" w:lineRule="auto"/>
        <w:jc w:val="center"/>
        <w:rPr>
          <w:rFonts w:eastAsia="Times New Roman" w:cs="Times New Roman"/>
          <w:b/>
          <w:lang w:eastAsia="hu-HU"/>
        </w:rPr>
      </w:pPr>
    </w:p>
    <w:p w14:paraId="01A83635" w14:textId="77777777" w:rsidR="00B567D4" w:rsidRDefault="00B567D4" w:rsidP="00B567D4">
      <w:pPr>
        <w:spacing w:after="0" w:line="240" w:lineRule="auto"/>
        <w:jc w:val="both"/>
        <w:rPr>
          <w:rFonts w:eastAsia="Times New Roman" w:cs="Times New Roman"/>
          <w:b/>
          <w:lang w:eastAsia="hu-HU"/>
        </w:rPr>
      </w:pPr>
      <w:proofErr w:type="gramStart"/>
      <w:r>
        <w:rPr>
          <w:rFonts w:eastAsia="Times New Roman" w:cs="Times New Roman"/>
          <w:b/>
          <w:lang w:eastAsia="hu-HU"/>
        </w:rPr>
        <w:t>vagy  e</w:t>
      </w:r>
      <w:proofErr w:type="gramEnd"/>
      <w:r>
        <w:rPr>
          <w:rFonts w:eastAsia="Times New Roman" w:cs="Times New Roman"/>
          <w:b/>
          <w:lang w:eastAsia="hu-HU"/>
        </w:rPr>
        <w:t xml:space="preserve">-mailben </w:t>
      </w:r>
      <w:proofErr w:type="spellStart"/>
      <w:r>
        <w:rPr>
          <w:rFonts w:eastAsia="Times New Roman" w:cs="Times New Roman"/>
          <w:b/>
          <w:lang w:eastAsia="hu-HU"/>
        </w:rPr>
        <w:t>szkenelt</w:t>
      </w:r>
      <w:proofErr w:type="spellEnd"/>
      <w:r>
        <w:rPr>
          <w:rFonts w:eastAsia="Times New Roman" w:cs="Times New Roman"/>
          <w:b/>
          <w:lang w:eastAsia="hu-HU"/>
        </w:rPr>
        <w:t xml:space="preserve"> formában a:</w:t>
      </w:r>
    </w:p>
    <w:p w14:paraId="2D3443A1" w14:textId="77777777" w:rsidR="00B567D4" w:rsidRDefault="00B567D4" w:rsidP="00FE6A76">
      <w:pPr>
        <w:spacing w:after="0" w:line="240" w:lineRule="auto"/>
        <w:jc w:val="center"/>
        <w:rPr>
          <w:rFonts w:eastAsia="Times New Roman" w:cs="Times New Roman"/>
          <w:b/>
          <w:lang w:eastAsia="hu-HU"/>
        </w:rPr>
      </w:pPr>
    </w:p>
    <w:p w14:paraId="79C29FDE" w14:textId="1002E335" w:rsidR="00B567D4" w:rsidRDefault="00184535" w:rsidP="00184535">
      <w:pPr>
        <w:spacing w:after="0" w:line="240" w:lineRule="auto"/>
        <w:jc w:val="center"/>
        <w:rPr>
          <w:rFonts w:eastAsia="Times New Roman" w:cs="Times New Roman"/>
          <w:b/>
          <w:lang w:eastAsia="hu-HU"/>
        </w:rPr>
      </w:pPr>
      <w:hyperlink r:id="rId5" w:history="1">
        <w:r w:rsidRPr="00184535">
          <w:rPr>
            <w:rStyle w:val="Hiperhivatkozs"/>
          </w:rPr>
          <w:t>kovacs.edit</w:t>
        </w:r>
        <w:r w:rsidRPr="00707D2A">
          <w:rPr>
            <w:rStyle w:val="Hiperhivatkozs"/>
          </w:rPr>
          <w:t>@</w:t>
        </w:r>
        <w:r w:rsidRPr="00184535">
          <w:rPr>
            <w:rStyle w:val="Hiperhivatkozs"/>
          </w:rPr>
          <w:t>zeneakademia.hu</w:t>
        </w:r>
      </w:hyperlink>
      <w:r>
        <w:rPr>
          <w:rFonts w:eastAsia="Times New Roman" w:cs="Times New Roman"/>
          <w:b/>
          <w:lang w:eastAsia="hu-HU"/>
        </w:rPr>
        <w:t xml:space="preserve"> </w:t>
      </w:r>
      <w:r w:rsidR="00B567D4">
        <w:rPr>
          <w:rFonts w:eastAsia="Times New Roman" w:cs="Times New Roman"/>
          <w:b/>
          <w:lang w:eastAsia="hu-HU"/>
        </w:rPr>
        <w:t>e-mail címre.</w:t>
      </w:r>
    </w:p>
    <w:p w14:paraId="3A7C0CF2" w14:textId="77777777" w:rsidR="00B567D4" w:rsidRPr="00FE6A76" w:rsidRDefault="00B567D4" w:rsidP="00FE6A76">
      <w:pPr>
        <w:spacing w:after="0" w:line="240" w:lineRule="auto"/>
        <w:jc w:val="center"/>
        <w:rPr>
          <w:rFonts w:eastAsia="Times New Roman" w:cs="Times New Roman"/>
          <w:b/>
          <w:bCs/>
          <w:lang w:eastAsia="hu-HU"/>
        </w:rPr>
      </w:pPr>
    </w:p>
    <w:p w14:paraId="44097F26" w14:textId="77777777" w:rsidR="0033647C" w:rsidRPr="00FE6A76" w:rsidRDefault="0033647C" w:rsidP="00FE6A76">
      <w:pPr>
        <w:spacing w:after="0" w:line="240" w:lineRule="auto"/>
        <w:jc w:val="both"/>
        <w:rPr>
          <w:rFonts w:eastAsia="Times New Roman" w:cs="Times New Roman"/>
          <w:b/>
          <w:bCs/>
          <w:lang w:eastAsia="hu-HU"/>
        </w:rPr>
      </w:pPr>
    </w:p>
    <w:p w14:paraId="3B5FA979" w14:textId="77777777" w:rsidR="00FE6A76" w:rsidRDefault="00FE6A76" w:rsidP="00FE6A76">
      <w:pPr>
        <w:spacing w:after="0" w:line="240" w:lineRule="auto"/>
        <w:rPr>
          <w:rFonts w:eastAsia="Times New Roman" w:cs="Times New Roman"/>
          <w:b/>
          <w:bCs/>
          <w:u w:val="single"/>
          <w:lang w:eastAsia="hu-HU"/>
        </w:rPr>
      </w:pPr>
    </w:p>
    <w:p w14:paraId="5FF56A89" w14:textId="77777777" w:rsidR="00B567D4" w:rsidRDefault="00B567D4" w:rsidP="00FE6A76">
      <w:pPr>
        <w:spacing w:after="0" w:line="240" w:lineRule="auto"/>
        <w:rPr>
          <w:rFonts w:eastAsia="Times New Roman" w:cs="Times New Roman"/>
          <w:b/>
          <w:bCs/>
          <w:u w:val="single"/>
          <w:lang w:eastAsia="hu-HU"/>
        </w:rPr>
      </w:pPr>
    </w:p>
    <w:p w14:paraId="24ADA468" w14:textId="77777777" w:rsidR="00184535" w:rsidRDefault="0033647C" w:rsidP="00FE6A76">
      <w:pPr>
        <w:spacing w:after="0" w:line="240" w:lineRule="auto"/>
        <w:rPr>
          <w:rFonts w:eastAsia="Times New Roman" w:cs="Times New Roman"/>
          <w:b/>
          <w:bCs/>
          <w:u w:val="single"/>
          <w:lang w:eastAsia="hu-HU"/>
        </w:rPr>
      </w:pPr>
      <w:r w:rsidRPr="00FE6A76">
        <w:rPr>
          <w:rFonts w:eastAsia="Times New Roman" w:cs="Times New Roman"/>
          <w:b/>
          <w:bCs/>
          <w:u w:val="single"/>
          <w:lang w:eastAsia="hu-HU"/>
        </w:rPr>
        <w:t>További információ:</w:t>
      </w:r>
    </w:p>
    <w:p w14:paraId="5DCA94EA" w14:textId="77777777" w:rsidR="00184535" w:rsidRDefault="00184535" w:rsidP="00FE6A76">
      <w:pPr>
        <w:spacing w:after="0" w:line="240" w:lineRule="auto"/>
        <w:rPr>
          <w:rFonts w:eastAsia="Times New Roman" w:cs="Times New Roman"/>
          <w:lang w:eastAsia="hu-HU"/>
        </w:rPr>
      </w:pPr>
    </w:p>
    <w:p w14:paraId="6504F2F8" w14:textId="2B748DF6" w:rsidR="00FE6A76" w:rsidRPr="00184535" w:rsidRDefault="00184535" w:rsidP="00FE6A76">
      <w:pPr>
        <w:spacing w:after="0" w:line="240" w:lineRule="auto"/>
        <w:rPr>
          <w:rFonts w:eastAsia="Times New Roman" w:cs="Times New Roman"/>
          <w:lang w:eastAsia="hu-HU"/>
        </w:rPr>
      </w:pPr>
      <w:r w:rsidRPr="00184535">
        <w:rPr>
          <w:rFonts w:eastAsia="Times New Roman" w:cs="Times New Roman"/>
          <w:lang w:eastAsia="hu-HU"/>
        </w:rPr>
        <w:t>Kovács Edit</w:t>
      </w:r>
      <w:r w:rsidR="0033647C" w:rsidRPr="00184535">
        <w:rPr>
          <w:rFonts w:eastAsia="Times New Roman" w:cs="Times New Roman"/>
          <w:lang w:eastAsia="hu-HU"/>
        </w:rPr>
        <w:br/>
      </w:r>
      <w:r w:rsidRPr="00184535">
        <w:rPr>
          <w:rFonts w:eastAsia="Times New Roman" w:cs="Times New Roman"/>
          <w:lang w:eastAsia="hu-HU"/>
        </w:rPr>
        <w:t>Rendkívüli Tehetségek Képzője</w:t>
      </w:r>
      <w:r>
        <w:rPr>
          <w:rFonts w:eastAsia="Times New Roman" w:cs="Times New Roman"/>
          <w:lang w:eastAsia="hu-HU"/>
        </w:rPr>
        <w:t xml:space="preserve"> </w:t>
      </w:r>
      <w:r w:rsidRPr="00184535">
        <w:rPr>
          <w:rFonts w:eastAsia="Times New Roman" w:cs="Times New Roman"/>
          <w:lang w:eastAsia="hu-HU"/>
        </w:rPr>
        <w:t>iroda: Ligeti György épület (1077 Budapest, Wesselényi utca 52.), fszt. 013</w:t>
      </w:r>
      <w:r w:rsidRPr="00184535">
        <w:rPr>
          <w:rFonts w:eastAsia="Times New Roman" w:cs="Times New Roman"/>
          <w:lang w:eastAsia="hu-HU"/>
        </w:rPr>
        <w:br/>
        <w:t>telefon: 462-4600/207</w:t>
      </w:r>
    </w:p>
    <w:p w14:paraId="2EC7C737" w14:textId="77777777" w:rsidR="00FE6A76" w:rsidRPr="00FE6A76" w:rsidRDefault="00FE6A76" w:rsidP="00FE6A76">
      <w:pPr>
        <w:spacing w:after="0" w:line="240" w:lineRule="auto"/>
        <w:jc w:val="both"/>
        <w:rPr>
          <w:rFonts w:eastAsia="Times New Roman" w:cs="Times New Roman"/>
          <w:lang w:eastAsia="hu-HU"/>
        </w:rPr>
      </w:pPr>
    </w:p>
    <w:p w14:paraId="41325BC7" w14:textId="77777777" w:rsidR="00FE6A76" w:rsidRPr="00FE6A76" w:rsidRDefault="00523075" w:rsidP="00FE6A76">
      <w:pPr>
        <w:spacing w:after="0" w:line="240" w:lineRule="auto"/>
        <w:jc w:val="both"/>
        <w:rPr>
          <w:rFonts w:eastAsia="Times New Roman" w:cs="Times New Roman"/>
          <w:b/>
          <w:lang w:eastAsia="hu-HU"/>
        </w:rPr>
      </w:pPr>
      <w:r>
        <w:rPr>
          <w:rFonts w:eastAsia="Times New Roman" w:cs="Times New Roman"/>
          <w:b/>
          <w:lang w:eastAsia="hu-HU"/>
        </w:rPr>
        <w:t>Beadási határidő: 2021. május 31</w:t>
      </w:r>
      <w:r w:rsidR="00FE6A76" w:rsidRPr="00FE6A76">
        <w:rPr>
          <w:rFonts w:eastAsia="Times New Roman" w:cs="Times New Roman"/>
          <w:b/>
          <w:lang w:eastAsia="hu-HU"/>
        </w:rPr>
        <w:t>.</w:t>
      </w:r>
    </w:p>
    <w:p w14:paraId="43F7B01E" w14:textId="77777777" w:rsidR="0033647C" w:rsidRPr="00FE6A76" w:rsidRDefault="0033647C" w:rsidP="00FE6A76">
      <w:pPr>
        <w:spacing w:after="0" w:line="240" w:lineRule="auto"/>
        <w:jc w:val="both"/>
        <w:rPr>
          <w:rFonts w:eastAsia="Times New Roman" w:cs="Times New Roman"/>
          <w:b/>
          <w:bCs/>
          <w:lang w:eastAsia="hu-HU"/>
        </w:rPr>
      </w:pPr>
    </w:p>
    <w:p w14:paraId="102C4C0A" w14:textId="77777777" w:rsidR="0033647C" w:rsidRPr="00FE6A76" w:rsidRDefault="00FE6A76" w:rsidP="00FE6A76">
      <w:pPr>
        <w:spacing w:after="0" w:line="240" w:lineRule="auto"/>
        <w:rPr>
          <w:rFonts w:eastAsia="Times New Roman" w:cs="Times New Roman"/>
          <w:lang w:eastAsia="hu-HU"/>
        </w:rPr>
      </w:pPr>
      <w:r>
        <w:rPr>
          <w:rFonts w:eastAsia="Times New Roman" w:cs="Times New Roman"/>
          <w:b/>
          <w:bCs/>
          <w:lang w:eastAsia="hu-HU"/>
        </w:rPr>
        <w:t>A kitöltött igénylőlaphoz csatolandó dokumentumok:</w:t>
      </w:r>
      <w:r w:rsidR="0033647C" w:rsidRPr="00FE6A76">
        <w:rPr>
          <w:rFonts w:eastAsia="Times New Roman" w:cs="Times New Roman"/>
          <w:b/>
          <w:bCs/>
          <w:lang w:eastAsia="hu-HU"/>
        </w:rPr>
        <w:br/>
      </w:r>
      <w:r w:rsidR="0033647C" w:rsidRPr="00FE6A76">
        <w:rPr>
          <w:rFonts w:eastAsia="Times New Roman" w:cs="Times New Roman"/>
          <w:lang w:eastAsia="hu-HU"/>
        </w:rPr>
        <w:t>- 1 oldalnál nem hosszabb szakmai önéletrajz</w:t>
      </w:r>
      <w:r w:rsidR="0033647C" w:rsidRPr="00FE6A76">
        <w:rPr>
          <w:rFonts w:eastAsia="Times New Roman" w:cs="Times New Roman"/>
          <w:b/>
          <w:bCs/>
          <w:lang w:eastAsia="hu-HU"/>
        </w:rPr>
        <w:br/>
      </w:r>
      <w:r w:rsidR="0033647C" w:rsidRPr="00FE6A76">
        <w:rPr>
          <w:rFonts w:eastAsia="Times New Roman" w:cs="Times New Roman"/>
          <w:lang w:eastAsia="hu-HU"/>
        </w:rPr>
        <w:t>- az igénylés alapjául szolgáló oklevél másolata</w:t>
      </w:r>
    </w:p>
    <w:p w14:paraId="0E6DC6A5" w14:textId="77777777" w:rsidR="0033647C" w:rsidRPr="00FE6A76" w:rsidRDefault="0033647C" w:rsidP="00FE6A76">
      <w:pPr>
        <w:spacing w:after="0" w:line="240" w:lineRule="auto"/>
        <w:jc w:val="both"/>
        <w:rPr>
          <w:rFonts w:eastAsia="Times New Roman" w:cs="Times New Roman"/>
          <w:b/>
          <w:bCs/>
          <w:lang w:eastAsia="hu-HU"/>
        </w:rPr>
      </w:pPr>
    </w:p>
    <w:p w14:paraId="246A6576" w14:textId="77777777" w:rsidR="0033647C" w:rsidRPr="00FE6A76" w:rsidRDefault="0033647C" w:rsidP="00FE6A76">
      <w:pPr>
        <w:spacing w:after="0" w:line="240" w:lineRule="auto"/>
        <w:jc w:val="both"/>
        <w:rPr>
          <w:rFonts w:eastAsia="Times New Roman" w:cs="Times New Roman"/>
          <w:b/>
          <w:bCs/>
          <w:lang w:eastAsia="hu-HU"/>
        </w:rPr>
      </w:pPr>
    </w:p>
    <w:p w14:paraId="20C31837" w14:textId="77777777" w:rsidR="0033647C" w:rsidRPr="00FE6A76" w:rsidRDefault="0033647C" w:rsidP="00FE6A76">
      <w:pPr>
        <w:spacing w:after="0" w:line="240" w:lineRule="auto"/>
        <w:jc w:val="both"/>
        <w:rPr>
          <w:rFonts w:eastAsia="Times New Roman" w:cs="Times New Roman"/>
          <w:b/>
          <w:bCs/>
          <w:lang w:eastAsia="hu-HU"/>
        </w:rPr>
      </w:pPr>
      <w:r w:rsidRPr="00FE6A76">
        <w:rPr>
          <w:rFonts w:eastAsia="Times New Roman" w:cs="Times New Roman"/>
          <w:b/>
          <w:bCs/>
          <w:lang w:eastAsia="hu-HU"/>
        </w:rPr>
        <w:t>Egyéb tudnivalók:</w:t>
      </w:r>
    </w:p>
    <w:p w14:paraId="7784C03B" w14:textId="77777777" w:rsidR="00D47C98" w:rsidRPr="00FE6A76" w:rsidRDefault="00D47C98" w:rsidP="00FE6A76">
      <w:pPr>
        <w:pStyle w:val="Listaszerbekezds"/>
        <w:numPr>
          <w:ilvl w:val="0"/>
          <w:numId w:val="1"/>
        </w:numPr>
        <w:spacing w:after="0" w:line="240" w:lineRule="auto"/>
        <w:jc w:val="both"/>
        <w:rPr>
          <w:rFonts w:eastAsia="Times New Roman" w:cs="Times New Roman"/>
          <w:lang w:eastAsia="hu-HU"/>
        </w:rPr>
      </w:pPr>
      <w:r w:rsidRPr="00FE6A76">
        <w:rPr>
          <w:rFonts w:eastAsia="Times New Roman" w:cs="Times New Roman"/>
          <w:lang w:eastAsia="hu-HU"/>
        </w:rPr>
        <w:t xml:space="preserve">aki </w:t>
      </w:r>
      <w:r w:rsidR="001D0D86">
        <w:rPr>
          <w:rFonts w:eastAsia="Times New Roman" w:cs="Times New Roman"/>
          <w:lang w:eastAsia="hu-HU"/>
        </w:rPr>
        <w:t>személyesen nem tudja átvenni az oklevelet</w:t>
      </w:r>
      <w:r w:rsidRPr="00FE6A76">
        <w:rPr>
          <w:rFonts w:eastAsia="Times New Roman" w:cs="Times New Roman"/>
          <w:lang w:eastAsia="hu-HU"/>
        </w:rPr>
        <w:t xml:space="preserve"> az egyetemi ünnepségen, </w:t>
      </w:r>
      <w:r w:rsidR="00FE6A76" w:rsidRPr="00FE6A76">
        <w:rPr>
          <w:rFonts w:eastAsia="Times New Roman" w:cs="Times New Roman"/>
          <w:lang w:eastAsia="hu-HU"/>
        </w:rPr>
        <w:t xml:space="preserve">postai úton </w:t>
      </w:r>
      <w:r w:rsidRPr="00FE6A76">
        <w:rPr>
          <w:rFonts w:eastAsia="Times New Roman" w:cs="Times New Roman"/>
          <w:lang w:eastAsia="hu-HU"/>
        </w:rPr>
        <w:t>csak saját otthoni címére kérheti az oklevél postázását</w:t>
      </w:r>
    </w:p>
    <w:p w14:paraId="3ACF97DD" w14:textId="77777777" w:rsidR="00D47C98" w:rsidRPr="00FE6A76" w:rsidRDefault="00D47C98" w:rsidP="00FE6A76">
      <w:pPr>
        <w:pStyle w:val="NormlWeb"/>
        <w:spacing w:before="0" w:beforeAutospacing="0" w:after="0" w:afterAutospacing="0"/>
        <w:jc w:val="both"/>
        <w:rPr>
          <w:rFonts w:ascii="Garamond" w:hAnsi="Garamond"/>
        </w:rPr>
      </w:pPr>
      <w:r w:rsidRPr="00FE6A76">
        <w:rPr>
          <w:rFonts w:ascii="Garamond" w:hAnsi="Garamond"/>
        </w:rPr>
        <w:t> </w:t>
      </w:r>
    </w:p>
    <w:p w14:paraId="4901B9A6" w14:textId="76A7AD94" w:rsidR="00D47C98" w:rsidRPr="00FE6A76" w:rsidRDefault="00D47C98" w:rsidP="00FE6A76">
      <w:pPr>
        <w:pStyle w:val="NormlWeb"/>
        <w:spacing w:before="0" w:beforeAutospacing="0" w:after="0" w:afterAutospacing="0"/>
        <w:jc w:val="both"/>
        <w:rPr>
          <w:rFonts w:ascii="Garamond" w:hAnsi="Garamond"/>
        </w:rPr>
      </w:pPr>
    </w:p>
    <w:sectPr w:rsidR="00D47C98" w:rsidRPr="00FE6A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007A2"/>
    <w:multiLevelType w:val="hybridMultilevel"/>
    <w:tmpl w:val="29B0A902"/>
    <w:lvl w:ilvl="0" w:tplc="728CFA70">
      <w:numFmt w:val="bullet"/>
      <w:lvlText w:val="-"/>
      <w:lvlJc w:val="left"/>
      <w:pPr>
        <w:ind w:left="720" w:hanging="360"/>
      </w:pPr>
      <w:rPr>
        <w:rFonts w:ascii="Garamond" w:eastAsia="Times New Roman" w:hAnsi="Garamond"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C98"/>
    <w:rsid w:val="00184535"/>
    <w:rsid w:val="001D0D86"/>
    <w:rsid w:val="002D28ED"/>
    <w:rsid w:val="0033647C"/>
    <w:rsid w:val="00523075"/>
    <w:rsid w:val="00B567D4"/>
    <w:rsid w:val="00D47C98"/>
    <w:rsid w:val="00FE6A7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D4E2D"/>
  <w15:chartTrackingRefBased/>
  <w15:docId w15:val="{B63B6F71-126D-4615-9589-B7D61A68D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HAnsi"/>
        <w:sz w:val="24"/>
        <w:szCs w:val="24"/>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D47C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3">
    <w:name w:val="heading 3"/>
    <w:basedOn w:val="Norml"/>
    <w:next w:val="Norml"/>
    <w:link w:val="Cmsor3Char"/>
    <w:uiPriority w:val="9"/>
    <w:semiHidden/>
    <w:unhideWhenUsed/>
    <w:qFormat/>
    <w:rsid w:val="00D47C98"/>
    <w:pPr>
      <w:keepNext/>
      <w:keepLines/>
      <w:spacing w:before="40" w:after="0"/>
      <w:outlineLvl w:val="2"/>
    </w:pPr>
    <w:rPr>
      <w:rFonts w:asciiTheme="majorHAnsi" w:eastAsiaTheme="majorEastAsia" w:hAnsiTheme="majorHAnsi" w:cstheme="majorBidi"/>
      <w:color w:val="1F4D78" w:themeColor="accent1" w:themeShade="7F"/>
    </w:rPr>
  </w:style>
  <w:style w:type="paragraph" w:styleId="Cmsor4">
    <w:name w:val="heading 4"/>
    <w:basedOn w:val="Norml"/>
    <w:link w:val="Cmsor4Char"/>
    <w:uiPriority w:val="9"/>
    <w:qFormat/>
    <w:rsid w:val="00D47C98"/>
    <w:pPr>
      <w:spacing w:before="100" w:beforeAutospacing="1" w:after="100" w:afterAutospacing="1" w:line="240" w:lineRule="auto"/>
      <w:outlineLvl w:val="3"/>
    </w:pPr>
    <w:rPr>
      <w:rFonts w:ascii="Times New Roman" w:eastAsia="Times New Roman" w:hAnsi="Times New Roman" w:cs="Times New Roman"/>
      <w:b/>
      <w:bCs/>
      <w:lang w:eastAsia="hu-HU"/>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4Char">
    <w:name w:val="Címsor 4 Char"/>
    <w:basedOn w:val="Bekezdsalapbettpusa"/>
    <w:link w:val="Cmsor4"/>
    <w:uiPriority w:val="9"/>
    <w:rsid w:val="00D47C98"/>
    <w:rPr>
      <w:rFonts w:ascii="Times New Roman" w:eastAsia="Times New Roman" w:hAnsi="Times New Roman" w:cs="Times New Roman"/>
      <w:b/>
      <w:bCs/>
      <w:lang w:eastAsia="hu-HU"/>
    </w:rPr>
  </w:style>
  <w:style w:type="paragraph" w:styleId="NormlWeb">
    <w:name w:val="Normal (Web)"/>
    <w:basedOn w:val="Norml"/>
    <w:uiPriority w:val="99"/>
    <w:unhideWhenUsed/>
    <w:rsid w:val="00D47C98"/>
    <w:pPr>
      <w:spacing w:before="100" w:beforeAutospacing="1" w:after="100" w:afterAutospacing="1" w:line="240" w:lineRule="auto"/>
    </w:pPr>
    <w:rPr>
      <w:rFonts w:ascii="Times New Roman" w:eastAsia="Times New Roman" w:hAnsi="Times New Roman" w:cs="Times New Roman"/>
      <w:lang w:eastAsia="hu-HU"/>
    </w:rPr>
  </w:style>
  <w:style w:type="character" w:styleId="Kiemels2">
    <w:name w:val="Strong"/>
    <w:basedOn w:val="Bekezdsalapbettpusa"/>
    <w:uiPriority w:val="22"/>
    <w:qFormat/>
    <w:rsid w:val="00D47C98"/>
    <w:rPr>
      <w:b/>
      <w:bCs/>
    </w:rPr>
  </w:style>
  <w:style w:type="character" w:styleId="Hiperhivatkozs">
    <w:name w:val="Hyperlink"/>
    <w:basedOn w:val="Bekezdsalapbettpusa"/>
    <w:uiPriority w:val="99"/>
    <w:unhideWhenUsed/>
    <w:rsid w:val="00D47C98"/>
    <w:rPr>
      <w:color w:val="0000FF"/>
      <w:u w:val="single"/>
    </w:rPr>
  </w:style>
  <w:style w:type="character" w:customStyle="1" w:styleId="Cmsor1Char">
    <w:name w:val="Címsor 1 Char"/>
    <w:basedOn w:val="Bekezdsalapbettpusa"/>
    <w:link w:val="Cmsor1"/>
    <w:uiPriority w:val="9"/>
    <w:rsid w:val="00D47C98"/>
    <w:rPr>
      <w:rFonts w:asciiTheme="majorHAnsi" w:eastAsiaTheme="majorEastAsia" w:hAnsiTheme="majorHAnsi" w:cstheme="majorBidi"/>
      <w:color w:val="2E74B5" w:themeColor="accent1" w:themeShade="BF"/>
      <w:sz w:val="32"/>
      <w:szCs w:val="32"/>
    </w:rPr>
  </w:style>
  <w:style w:type="character" w:customStyle="1" w:styleId="Cmsor3Char">
    <w:name w:val="Címsor 3 Char"/>
    <w:basedOn w:val="Bekezdsalapbettpusa"/>
    <w:link w:val="Cmsor3"/>
    <w:uiPriority w:val="9"/>
    <w:semiHidden/>
    <w:rsid w:val="00D47C98"/>
    <w:rPr>
      <w:rFonts w:asciiTheme="majorHAnsi" w:eastAsiaTheme="majorEastAsia" w:hAnsiTheme="majorHAnsi" w:cstheme="majorBidi"/>
      <w:color w:val="1F4D78" w:themeColor="accent1" w:themeShade="7F"/>
    </w:rPr>
  </w:style>
  <w:style w:type="paragraph" w:styleId="Listaszerbekezds">
    <w:name w:val="List Paragraph"/>
    <w:basedOn w:val="Norml"/>
    <w:uiPriority w:val="34"/>
    <w:qFormat/>
    <w:rsid w:val="00D47C98"/>
    <w:pPr>
      <w:ind w:left="720"/>
      <w:contextualSpacing/>
    </w:pPr>
  </w:style>
  <w:style w:type="character" w:styleId="Feloldatlanmegemlts">
    <w:name w:val="Unresolved Mention"/>
    <w:basedOn w:val="Bekezdsalapbettpusa"/>
    <w:uiPriority w:val="99"/>
    <w:semiHidden/>
    <w:unhideWhenUsed/>
    <w:rsid w:val="001845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551205">
      <w:bodyDiv w:val="1"/>
      <w:marLeft w:val="0"/>
      <w:marRight w:val="0"/>
      <w:marTop w:val="0"/>
      <w:marBottom w:val="0"/>
      <w:divBdr>
        <w:top w:val="none" w:sz="0" w:space="0" w:color="auto"/>
        <w:left w:val="none" w:sz="0" w:space="0" w:color="auto"/>
        <w:bottom w:val="none" w:sz="0" w:space="0" w:color="auto"/>
        <w:right w:val="none" w:sz="0" w:space="0" w:color="auto"/>
      </w:divBdr>
      <w:divsChild>
        <w:div w:id="2145469000">
          <w:marLeft w:val="0"/>
          <w:marRight w:val="0"/>
          <w:marTop w:val="0"/>
          <w:marBottom w:val="0"/>
          <w:divBdr>
            <w:top w:val="none" w:sz="0" w:space="0" w:color="auto"/>
            <w:left w:val="none" w:sz="0" w:space="0" w:color="auto"/>
            <w:bottom w:val="none" w:sz="0" w:space="0" w:color="auto"/>
            <w:right w:val="none" w:sz="0" w:space="0" w:color="auto"/>
          </w:divBdr>
          <w:divsChild>
            <w:div w:id="143381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6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ovacs.edit@zeneakademia.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141</Words>
  <Characters>975</Characters>
  <Application>Microsoft Office Word</Application>
  <DocSecurity>0</DocSecurity>
  <Lines>8</Lines>
  <Paragraphs>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nagyne.eva</dc:creator>
  <cp:keywords/>
  <dc:description/>
  <cp:lastModifiedBy>Szilágyiné dr. Heinrich Andrea</cp:lastModifiedBy>
  <cp:revision>2</cp:revision>
  <dcterms:created xsi:type="dcterms:W3CDTF">2022-02-08T13:59:00Z</dcterms:created>
  <dcterms:modified xsi:type="dcterms:W3CDTF">2022-02-08T13:59:00Z</dcterms:modified>
</cp:coreProperties>
</file>