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723B5" w14:textId="43176CD5" w:rsidR="00670AEF" w:rsidRPr="00670AEF" w:rsidRDefault="00670AEF" w:rsidP="00A40A60">
      <w:pPr>
        <w:rPr>
          <w:rFonts w:ascii="Montserrat" w:hAnsi="Montserrat"/>
          <w:b/>
          <w:bCs/>
          <w:color w:val="000000"/>
          <w:sz w:val="21"/>
          <w:szCs w:val="21"/>
          <w:shd w:val="clear" w:color="auto" w:fill="FFFFFF"/>
        </w:rPr>
      </w:pPr>
      <w:r w:rsidRPr="00670AEF">
        <w:rPr>
          <w:rFonts w:ascii="Montserrat" w:hAnsi="Montserrat"/>
          <w:b/>
          <w:bCs/>
          <w:color w:val="000000"/>
          <w:sz w:val="21"/>
          <w:szCs w:val="21"/>
          <w:shd w:val="clear" w:color="auto" w:fill="FFFFFF"/>
        </w:rPr>
        <w:t>A MiReHu ismét elnyerte a Zöld elkötelezettség díját</w:t>
      </w:r>
    </w:p>
    <w:p w14:paraId="3F4457E5" w14:textId="41A9E01A" w:rsidR="00554F99" w:rsidRDefault="00A40A60" w:rsidP="00A40A60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A Professional Publishing Hungary kiadó idén harmadszorra rendezte meg </w:t>
      </w:r>
      <w:proofErr w:type="spellStart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Greengage</w:t>
      </w:r>
      <w:proofErr w:type="spellEnd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- a zöld elkötelezettség díja elnevezésű környezetvédelmi témájú gazdálkodó szervezeteknek meghirdetett versenyét.</w:t>
      </w:r>
      <w:r w:rsidR="00946106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</w:t>
      </w:r>
      <w:r w:rsidR="001C58FE">
        <w:rPr>
          <w:rFonts w:ascii="Montserrat" w:hAnsi="Montserrat"/>
          <w:color w:val="000000"/>
          <w:sz w:val="21"/>
          <w:szCs w:val="21"/>
          <w:shd w:val="clear" w:color="auto" w:fill="FFFFFF"/>
        </w:rPr>
        <w:t>H</w:t>
      </w:r>
      <w:r w:rsidR="00946106">
        <w:rPr>
          <w:rFonts w:ascii="Montserrat" w:hAnsi="Montserrat"/>
          <w:color w:val="000000"/>
          <w:sz w:val="21"/>
          <w:szCs w:val="21"/>
          <w:shd w:val="clear" w:color="auto" w:fill="FFFFFF"/>
        </w:rPr>
        <w:t>armadszor</w:t>
      </w:r>
      <w:r w:rsidR="001C58FE">
        <w:rPr>
          <w:rFonts w:ascii="Montserrat" w:hAnsi="Montserrat"/>
          <w:color w:val="000000"/>
          <w:sz w:val="21"/>
          <w:szCs w:val="21"/>
          <w:shd w:val="clear" w:color="auto" w:fill="FFFFFF"/>
        </w:rPr>
        <w:t>ra</w:t>
      </w:r>
      <w:r w:rsidR="00946106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is a </w:t>
      </w:r>
      <w:proofErr w:type="spellStart"/>
      <w:r w:rsidR="00946106">
        <w:rPr>
          <w:rFonts w:ascii="Montserrat" w:hAnsi="Montserrat"/>
          <w:color w:val="000000"/>
          <w:sz w:val="21"/>
          <w:szCs w:val="21"/>
          <w:shd w:val="clear" w:color="auto" w:fill="FFFFFF"/>
        </w:rPr>
        <w:t>díjazottak</w:t>
      </w:r>
      <w:proofErr w:type="spellEnd"/>
      <w:r w:rsidR="00946106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között</w:t>
      </w:r>
      <w:r w:rsidR="001C58FE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van a MiReHu</w:t>
      </w:r>
      <w:r w:rsidR="00946106">
        <w:rPr>
          <w:rFonts w:ascii="Montserrat" w:hAnsi="Montserrat"/>
          <w:color w:val="000000"/>
          <w:sz w:val="21"/>
          <w:szCs w:val="21"/>
          <w:shd w:val="clear" w:color="auto" w:fill="FFFFFF"/>
        </w:rPr>
        <w:t>.</w:t>
      </w:r>
    </w:p>
    <w:p w14:paraId="564AA5AB" w14:textId="203EEC4E" w:rsidR="00A40A60" w:rsidRDefault="00A40A60" w:rsidP="00A40A60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A zsűri kiválasztási kritériumainak fókuszát a korábbiakkal ellentétben idén az ESG irányú, a fenntarthatóságot előtérbe helyező alapokra tette. A versennyel a céljuk az</w:t>
      </w:r>
      <w:r w:rsidR="00670AE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volt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, hogy megmutassák a különböző iparági szereplőknek, hogy a fenntarthatóság a jövőbeni versenyképesség feltétele.</w:t>
      </w:r>
    </w:p>
    <w:p w14:paraId="4DA6872D" w14:textId="5AC0026F" w:rsidR="00A40A60" w:rsidRDefault="00A40A60" w:rsidP="00A40A60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A </w:t>
      </w:r>
      <w:proofErr w:type="spellStart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díjazottak</w:t>
      </w:r>
      <w:proofErr w:type="spellEnd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kiválasztásával pedig arra szeretnék felhívni a figyelmet, hogy milyen jó gyakorlatok állnak rendelkezésre már jelenleg is a fenntarthatóság terén</w:t>
      </w:r>
      <w:r w:rsidR="001C58FE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és hogy ezek milyen üzleti értékeket hordoznak</w:t>
      </w: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.</w:t>
      </w:r>
    </w:p>
    <w:p w14:paraId="69607B10" w14:textId="717CFCE0" w:rsidR="00946106" w:rsidRDefault="00946106" w:rsidP="00A40A60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A </w:t>
      </w:r>
      <w:proofErr w:type="spellStart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Greengage</w:t>
      </w:r>
      <w:proofErr w:type="spellEnd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2024 verseny döntőjébe </w:t>
      </w:r>
      <w:r w:rsidR="007A661F">
        <w:rPr>
          <w:rFonts w:ascii="Montserrat" w:hAnsi="Montserrat"/>
          <w:color w:val="000000"/>
          <w:sz w:val="21"/>
          <w:szCs w:val="21"/>
          <w:shd w:val="clear" w:color="auto" w:fill="FFFFFF"/>
        </w:rPr>
        <w:t>19 pályázat került. A zsűri négy főkategóriában és összesen kilenc alkategóriában hirdetett győztest.</w:t>
      </w:r>
    </w:p>
    <w:p w14:paraId="5B8C824B" w14:textId="5017F1F3" w:rsidR="00670AEF" w:rsidRDefault="00670AEF" w:rsidP="00A40A60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A MiReHu a legújabb fenntarthatósági projektjével az R-parkkal, vagy helyi nevén a </w:t>
      </w:r>
      <w:proofErr w:type="spellStart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MakuLanddal</w:t>
      </w:r>
      <w:proofErr w:type="spellEnd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pályázott.</w:t>
      </w:r>
    </w:p>
    <w:p w14:paraId="007874DD" w14:textId="56CA6FB4" w:rsidR="00A9527F" w:rsidRPr="00A9527F" w:rsidRDefault="00A9527F" w:rsidP="00A9527F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>A világon egyedülálló R-park, ahogy a neve is mutatja az R-</w:t>
      </w:r>
      <w:proofErr w:type="spellStart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>eken</w:t>
      </w:r>
      <w:proofErr w:type="spellEnd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keresztül mutatja be elsősorban a csomagolási hulladékok életciklusát az alapanyag előállítástól a hasznosításig. A park legfőbb célja, hogy gondolkodásra késztessen, felkeltse a kíváncsiságot, hogy a látogatók másképp nézzenek az általuk használt csomagolásokra és az azokból keletkező hulladékokra. Fontosnak tartj</w:t>
      </w:r>
      <w:r w:rsidR="00C7566A">
        <w:rPr>
          <w:rFonts w:ascii="Montserrat" w:hAnsi="Montserrat"/>
          <w:color w:val="000000"/>
          <w:sz w:val="21"/>
          <w:szCs w:val="21"/>
          <w:shd w:val="clear" w:color="auto" w:fill="FFFFFF"/>
        </w:rPr>
        <w:t>á</w:t>
      </w:r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k, hogy </w:t>
      </w:r>
      <w:r w:rsidR="00C7566A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az emberek </w:t>
      </w:r>
      <w:proofErr w:type="spellStart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>újragondolják</w:t>
      </w:r>
      <w:proofErr w:type="spellEnd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eddigi kapcsolatukat ezekkel az anyagáramokkal. </w:t>
      </w:r>
      <w:r w:rsidR="00C7566A">
        <w:rPr>
          <w:rFonts w:ascii="Montserrat" w:hAnsi="Montserrat"/>
          <w:color w:val="000000"/>
          <w:sz w:val="21"/>
          <w:szCs w:val="21"/>
          <w:shd w:val="clear" w:color="auto" w:fill="FFFFFF"/>
        </w:rPr>
        <w:t>A park k</w:t>
      </w:r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ülönlegessége, hogy egyszerre nyújtja a múzeumlátogatás élményét és a tanösvényes kirándulásét. A múzeumokhoz hasonlóan a park bejárható önállóan is egy </w:t>
      </w:r>
      <w:proofErr w:type="spellStart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>audioguide</w:t>
      </w:r>
      <w:proofErr w:type="spellEnd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segítségével, mely kiegészítő információkat nyújt a táblákon látottakhoz. Hisz</w:t>
      </w:r>
      <w:r w:rsidR="00C7566A">
        <w:rPr>
          <w:rFonts w:ascii="Montserrat" w:hAnsi="Montserrat"/>
          <w:color w:val="000000"/>
          <w:sz w:val="21"/>
          <w:szCs w:val="21"/>
          <w:shd w:val="clear" w:color="auto" w:fill="FFFFFF"/>
        </w:rPr>
        <w:t>ne</w:t>
      </w:r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k az élményalapú oktatásban ezért a tanösvényi sétát nem csak az </w:t>
      </w:r>
      <w:proofErr w:type="spellStart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>audioguide</w:t>
      </w:r>
      <w:proofErr w:type="spellEnd"/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 színesíti, hanem kvízjátékok, videok és különböző feladványok teszik változatossá és kalandossá a sétát és a tanulást. </w:t>
      </w:r>
    </w:p>
    <w:p w14:paraId="2A74A180" w14:textId="2827EDF9" w:rsidR="00670AEF" w:rsidRDefault="00A9527F" w:rsidP="00A9527F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 w:rsidRPr="00A9527F">
        <w:rPr>
          <w:rFonts w:ascii="Montserrat" w:hAnsi="Montserrat"/>
          <w:color w:val="000000"/>
          <w:sz w:val="21"/>
          <w:szCs w:val="21"/>
          <w:shd w:val="clear" w:color="auto" w:fill="FFFFFF"/>
        </w:rPr>
        <w:t>Az R-park azonban nem csak a tansövényből áll, hanem kiegészíti egy közösségi tér, ahol különböző foglalkozásokat lehet tartani, ahol meg lehet beszélni a látottakat és a felmerült kérdéseket.</w:t>
      </w:r>
    </w:p>
    <w:p w14:paraId="34446D6D" w14:textId="77777777" w:rsidR="00670AEF" w:rsidRDefault="00670AEF" w:rsidP="00A40A60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</w:p>
    <w:p w14:paraId="47A520D3" w14:textId="64BA0E5E" w:rsidR="007A661F" w:rsidRPr="0082399B" w:rsidRDefault="0082399B" w:rsidP="00A40A60">
      <w:pPr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 w:rsidRPr="0082399B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A MiReHu a Támogató eszközök főkategórián belül </w:t>
      </w:r>
      <w:r w:rsidR="00670AEF"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multinacionális vállalatok között, </w:t>
      </w:r>
      <w:r w:rsidRPr="0082399B">
        <w:rPr>
          <w:rFonts w:ascii="Montserrat" w:hAnsi="Montserrat"/>
          <w:color w:val="000000"/>
          <w:sz w:val="21"/>
          <w:szCs w:val="21"/>
          <w:shd w:val="clear" w:color="auto" w:fill="FFFFFF"/>
        </w:rPr>
        <w:t>az Edukációs projektek alkategóriájában érdemelte ki az első helyezést.</w:t>
      </w:r>
    </w:p>
    <w:sectPr w:rsidR="007A661F" w:rsidRPr="0082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0"/>
    <w:rsid w:val="00131CEF"/>
    <w:rsid w:val="0019065A"/>
    <w:rsid w:val="001C58FE"/>
    <w:rsid w:val="0040531F"/>
    <w:rsid w:val="00554F99"/>
    <w:rsid w:val="00670AEF"/>
    <w:rsid w:val="007A661F"/>
    <w:rsid w:val="0082399B"/>
    <w:rsid w:val="00946106"/>
    <w:rsid w:val="00A40A60"/>
    <w:rsid w:val="00A9527F"/>
    <w:rsid w:val="00C7566A"/>
    <w:rsid w:val="00C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F135"/>
  <w15:chartTrackingRefBased/>
  <w15:docId w15:val="{304DF75B-125A-4B2A-8C09-D2D7569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40A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40A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0A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0A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40A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40A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40A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40A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40A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0A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40A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40A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40A6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40A6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40A6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40A6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40A6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40A6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40A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40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40A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40A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40A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40A6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40A6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40A6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0A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40A6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40A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Galyas Szabina MiReHu Nonprofit Kft.</dc:creator>
  <cp:keywords/>
  <dc:description/>
  <cp:lastModifiedBy>Galyas Szabina MiReHu Nonprofit Kft.</cp:lastModifiedBy>
  <cp:revision>3</cp:revision>
  <dcterms:created xsi:type="dcterms:W3CDTF">2024-05-16T14:54:00Z</dcterms:created>
  <dcterms:modified xsi:type="dcterms:W3CDTF">2024-05-21T12:29:00Z</dcterms:modified>
</cp:coreProperties>
</file>