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CCD7" w14:textId="77777777" w:rsidR="004509F3" w:rsidRDefault="004509F3" w:rsidP="004509F3">
      <w:pPr>
        <w:spacing w:after="0"/>
        <w:rPr>
          <w:rFonts w:ascii="Arial" w:hAnsi="Arial" w:cs="Arial"/>
        </w:rPr>
      </w:pPr>
    </w:p>
    <w:p w14:paraId="0E45C6C2" w14:textId="77777777" w:rsidR="004509F3" w:rsidRDefault="004509F3" w:rsidP="004509F3">
      <w:pPr>
        <w:spacing w:after="0"/>
        <w:rPr>
          <w:rFonts w:ascii="Arial" w:hAnsi="Arial" w:cs="Arial"/>
        </w:rPr>
      </w:pPr>
    </w:p>
    <w:p w14:paraId="1E02AFC8" w14:textId="77777777" w:rsidR="004509F3" w:rsidRDefault="004509F3" w:rsidP="004509F3">
      <w:pPr>
        <w:spacing w:after="0"/>
        <w:rPr>
          <w:rFonts w:ascii="Arial" w:hAnsi="Arial" w:cs="Arial"/>
        </w:rPr>
      </w:pPr>
    </w:p>
    <w:p w14:paraId="2AB22ACE" w14:textId="681E4CEB" w:rsidR="00F976F5" w:rsidRDefault="00BC20CA" w:rsidP="004509F3">
      <w:pPr>
        <w:spacing w:after="0"/>
        <w:rPr>
          <w:b/>
          <w:bCs/>
          <w:sz w:val="28"/>
          <w:szCs w:val="28"/>
        </w:rPr>
      </w:pPr>
      <w:r w:rsidRPr="00BC20CA">
        <w:rPr>
          <w:b/>
          <w:bCs/>
          <w:sz w:val="28"/>
          <w:szCs w:val="28"/>
        </w:rPr>
        <w:t>Zúzalékos utakat újít fel a Városgazda</w:t>
      </w:r>
    </w:p>
    <w:p w14:paraId="712A5473" w14:textId="77777777" w:rsidR="004509F3" w:rsidRDefault="004509F3" w:rsidP="004509F3">
      <w:pPr>
        <w:spacing w:after="0"/>
        <w:rPr>
          <w:b/>
          <w:bCs/>
          <w:sz w:val="28"/>
          <w:szCs w:val="28"/>
        </w:rPr>
      </w:pPr>
    </w:p>
    <w:p w14:paraId="354A334C" w14:textId="77777777" w:rsidR="004509F3" w:rsidRPr="004509F3" w:rsidRDefault="004509F3" w:rsidP="004509F3">
      <w:pPr>
        <w:spacing w:after="0"/>
        <w:rPr>
          <w:b/>
          <w:bCs/>
          <w:sz w:val="28"/>
          <w:szCs w:val="28"/>
        </w:rPr>
      </w:pPr>
    </w:p>
    <w:p w14:paraId="1020E1CD" w14:textId="671FDCD5" w:rsidR="00F976F5" w:rsidRDefault="00F976F5" w:rsidP="00F976F5">
      <w:pPr>
        <w:jc w:val="both"/>
      </w:pPr>
      <w:r>
        <w:t xml:space="preserve">Az elmúlt időszak kedvezőtlen időjárási körülményei megviselték a város területén található zúzalékos úthálózatot. </w:t>
      </w:r>
      <w:r w:rsidR="00BC20CA">
        <w:t>A</w:t>
      </w:r>
      <w:r w:rsidR="00BC20CA" w:rsidRPr="00BC20CA">
        <w:t xml:space="preserve">z átázott felületű utakon eddig nem lehetett elvégezni a szükséges javítási munkákat, de a kedvező időjárás beköszöntével, az elkövetkezendő időszakban </w:t>
      </w:r>
      <w:r w:rsidR="00BC20CA" w:rsidRPr="004509F3">
        <w:t>elindulhatnak a munkálatok.</w:t>
      </w:r>
    </w:p>
    <w:p w14:paraId="3D8CC402" w14:textId="77777777" w:rsidR="00F976F5" w:rsidRDefault="00F976F5" w:rsidP="00F976F5">
      <w:pPr>
        <w:jc w:val="both"/>
      </w:pPr>
      <w:r>
        <w:t>Az elmúlt hetekben, a Miskolci Városgazda Nonprofit Kft. Útellenőri Szolgálatának előzetes felmérése</w:t>
      </w:r>
      <w:r w:rsidRPr="004509F3">
        <w:t xml:space="preserve">, </w:t>
      </w:r>
      <w:r w:rsidR="00BC20CA" w:rsidRPr="004509F3">
        <w:t>és</w:t>
      </w:r>
      <w:r w:rsidR="00BC20CA">
        <w:t xml:space="preserve"> </w:t>
      </w:r>
      <w:r>
        <w:t>a beérkezett lakossági és önkormányzati képviselők bejelentései alapján, a javítási munkák előkészítése folyt.</w:t>
      </w:r>
    </w:p>
    <w:p w14:paraId="5BA5426E" w14:textId="2022C897" w:rsidR="00F976F5" w:rsidRPr="004509F3" w:rsidRDefault="00BC20CA" w:rsidP="00F976F5">
      <w:pPr>
        <w:jc w:val="both"/>
      </w:pPr>
      <w:r w:rsidRPr="004509F3">
        <w:t>A</w:t>
      </w:r>
      <w:r w:rsidR="00F976F5" w:rsidRPr="004509F3">
        <w:t xml:space="preserve"> javítási munkákat</w:t>
      </w:r>
      <w:r w:rsidRPr="004509F3">
        <w:t xml:space="preserve"> a Városgazda</w:t>
      </w:r>
      <w:r w:rsidR="00F976F5" w:rsidRPr="004509F3">
        <w:t xml:space="preserve"> –</w:t>
      </w:r>
      <w:r w:rsidRPr="004509F3">
        <w:t xml:space="preserve"> az </w:t>
      </w:r>
      <w:r w:rsidR="00F976F5" w:rsidRPr="004509F3">
        <w:t>időjárás függvényében- 2024. április 22-én Miskolcon, az Árok utca, Bábonyibérc, Dóczy, Feszty Á</w:t>
      </w:r>
      <w:r w:rsidRPr="004509F3">
        <w:t>rpád</w:t>
      </w:r>
      <w:r w:rsidR="00F976F5" w:rsidRPr="004509F3">
        <w:t xml:space="preserve"> utcák és Bodótető térségében</w:t>
      </w:r>
      <w:r w:rsidRPr="004509F3">
        <w:t xml:space="preserve"> kezdi meg</w:t>
      </w:r>
      <w:r w:rsidR="00F976F5" w:rsidRPr="004509F3">
        <w:t>, majd ezt követően folytatódnak a város</w:t>
      </w:r>
      <w:r w:rsidRPr="004509F3">
        <w:t xml:space="preserve"> többi</w:t>
      </w:r>
      <w:r w:rsidR="00F976F5" w:rsidRPr="004509F3">
        <w:t xml:space="preserve"> területén található zúzalékos utak szükség szerinti javítási munkái</w:t>
      </w:r>
      <w:r w:rsidRPr="004509F3">
        <w:t>, összesen</w:t>
      </w:r>
      <w:r w:rsidR="00F976F5" w:rsidRPr="004509F3">
        <w:t xml:space="preserve"> </w:t>
      </w:r>
      <w:r w:rsidRPr="004509F3">
        <w:t>107 utcában, 148.000</w:t>
      </w:r>
      <w:r w:rsidR="004509F3" w:rsidRPr="004509F3">
        <w:t xml:space="preserve"> </w:t>
      </w:r>
      <w:r w:rsidRPr="004509F3">
        <w:t>négyzetméteren.</w:t>
      </w:r>
    </w:p>
    <w:p w14:paraId="03AFDFDD" w14:textId="77777777" w:rsidR="00F976F5" w:rsidRDefault="00F976F5" w:rsidP="0031494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F976F5" w:rsidSect="004D409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985" w:right="1417" w:bottom="1417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65AA" w14:textId="77777777" w:rsidR="004D409C" w:rsidRDefault="004D409C" w:rsidP="001A0B79">
      <w:pPr>
        <w:spacing w:after="0" w:line="240" w:lineRule="auto"/>
      </w:pPr>
      <w:r>
        <w:separator/>
      </w:r>
    </w:p>
  </w:endnote>
  <w:endnote w:type="continuationSeparator" w:id="0">
    <w:p w14:paraId="452F567D" w14:textId="77777777" w:rsidR="004D409C" w:rsidRDefault="004D409C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3747" w14:textId="2C6C2A2F" w:rsidR="00A71F81" w:rsidRPr="00D94DFD" w:rsidRDefault="004509F3" w:rsidP="00A71F81">
    <w:pPr>
      <w:spacing w:line="240" w:lineRule="auto"/>
      <w:ind w:left="-567"/>
      <w:rPr>
        <w:rFonts w:ascii="Arial Narrow" w:hAnsi="Arial Narrow"/>
        <w:sz w:val="18"/>
        <w:szCs w:val="18"/>
      </w:rPr>
    </w:pPr>
    <w:r w:rsidRPr="00D94DFD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D7894F" wp14:editId="543FBE16">
              <wp:simplePos x="0" y="0"/>
              <wp:positionH relativeFrom="column">
                <wp:posOffset>-384175</wp:posOffset>
              </wp:positionH>
              <wp:positionV relativeFrom="paragraph">
                <wp:posOffset>-113665</wp:posOffset>
              </wp:positionV>
              <wp:extent cx="6570345" cy="0"/>
              <wp:effectExtent l="6350" t="10160" r="5080" b="8890"/>
              <wp:wrapNone/>
              <wp:docPr id="166499067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E93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0.25pt;margin-top:-8.9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" strokecolor="#a5a5a5"/>
          </w:pict>
        </mc:Fallback>
      </mc:AlternateContent>
    </w:r>
    <w:r w:rsidR="00017D6F" w:rsidRPr="00D94DFD">
      <w:rPr>
        <w:rFonts w:ascii="Arial Narrow" w:hAnsi="Arial Narrow" w:cs="Arial"/>
        <w:noProof/>
        <w:sz w:val="18"/>
        <w:szCs w:val="18"/>
      </w:rPr>
      <w:t>3531 Miskolc, Győri kapu 48-50.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 xml:space="preserve">Tel: +36 46 412 611 </w:t>
    </w:r>
    <w:r w:rsidR="00BB1786" w:rsidRPr="00D94DFD">
      <w:rPr>
        <w:rFonts w:ascii="Arial Narrow" w:hAnsi="Arial Narrow"/>
        <w:sz w:val="18"/>
        <w:szCs w:val="18"/>
      </w:rPr>
      <w:t xml:space="preserve">Fax: </w:t>
    </w:r>
    <w:r w:rsidR="00017D6F" w:rsidRPr="00D94DFD">
      <w:rPr>
        <w:rFonts w:ascii="Arial Narrow" w:hAnsi="Arial Narrow"/>
        <w:sz w:val="18"/>
        <w:szCs w:val="18"/>
      </w:rPr>
      <w:t>+36 46 412 618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>varosgazda@varosgazda.hu</w:t>
    </w:r>
    <w:r w:rsidR="00BB1786" w:rsidRPr="00D94DFD">
      <w:rPr>
        <w:rFonts w:ascii="Arial Narrow" w:hAnsi="Arial Narrow"/>
        <w:sz w:val="18"/>
        <w:szCs w:val="18"/>
      </w:rPr>
      <w:t xml:space="preserve">, </w:t>
    </w:r>
    <w:hyperlink r:id="rId1" w:history="1">
      <w:r w:rsidR="00A71F81" w:rsidRPr="00D94DFD">
        <w:rPr>
          <w:rStyle w:val="Hiperhivatkozs"/>
          <w:rFonts w:ascii="Arial Narrow" w:hAnsi="Arial Narrow"/>
          <w:color w:val="auto"/>
          <w:sz w:val="18"/>
          <w:szCs w:val="18"/>
          <w:u w:val="none"/>
        </w:rPr>
        <w:t>www.varosgazda.hu</w:t>
      </w:r>
    </w:hyperlink>
    <w:r w:rsidR="00A71F81" w:rsidRPr="00D94DFD">
      <w:rPr>
        <w:rFonts w:ascii="Arial Narrow" w:hAnsi="Arial Narrow"/>
        <w:sz w:val="18"/>
        <w:szCs w:val="18"/>
      </w:rPr>
      <w:br/>
      <w:t>Cégjegyzékszám: 05-09-017452, Adószám: 20643522-2-05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95A6" w14:textId="77777777" w:rsidR="004D409C" w:rsidRDefault="004D409C" w:rsidP="001A0B79">
      <w:pPr>
        <w:spacing w:after="0" w:line="240" w:lineRule="auto"/>
      </w:pPr>
      <w:r>
        <w:separator/>
      </w:r>
    </w:p>
  </w:footnote>
  <w:footnote w:type="continuationSeparator" w:id="0">
    <w:p w14:paraId="5DCA8584" w14:textId="77777777" w:rsidR="004D409C" w:rsidRDefault="004D409C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B758" w14:textId="77777777" w:rsidR="00EE4CAC" w:rsidRDefault="00873F1C">
    <w:pPr>
      <w:pStyle w:val="lfej"/>
    </w:pPr>
    <w:r>
      <w:rPr>
        <w:noProof/>
        <w:lang w:eastAsia="hu-HU"/>
      </w:rPr>
      <w:pict w14:anchorId="47DD7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7" o:spid="_x0000_s1029" type="#_x0000_t75" alt="mvk_background3" style="position:absolute;margin-left:0;margin-top:0;width:595.2pt;height:841.9pt;z-index:-251658752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6EBC" w14:textId="23D72E3F" w:rsidR="001A0B79" w:rsidRDefault="004509F3">
    <w:pPr>
      <w:pStyle w:val="lfej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756EC99" wp14:editId="43C6271C">
          <wp:simplePos x="0" y="0"/>
          <wp:positionH relativeFrom="column">
            <wp:posOffset>-898525</wp:posOffset>
          </wp:positionH>
          <wp:positionV relativeFrom="paragraph">
            <wp:posOffset>-456565</wp:posOffset>
          </wp:positionV>
          <wp:extent cx="7566660" cy="1132205"/>
          <wp:effectExtent l="0" t="0" r="0" b="0"/>
          <wp:wrapNone/>
          <wp:docPr id="4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0FD90" w14:textId="14B2F500" w:rsidR="001A0B79" w:rsidRDefault="004509F3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BF66CC" wp14:editId="359448A0">
              <wp:simplePos x="0" y="0"/>
              <wp:positionH relativeFrom="column">
                <wp:posOffset>-413385</wp:posOffset>
              </wp:positionH>
              <wp:positionV relativeFrom="paragraph">
                <wp:posOffset>624205</wp:posOffset>
              </wp:positionV>
              <wp:extent cx="6570345" cy="0"/>
              <wp:effectExtent l="5715" t="5080" r="5715" b="13970"/>
              <wp:wrapNone/>
              <wp:docPr id="5692900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B94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55pt;margin-top:49.15pt;width:517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" strokecolor="#a5a5a5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3848" w14:textId="77777777" w:rsidR="00EE4CAC" w:rsidRDefault="00873F1C">
    <w:pPr>
      <w:pStyle w:val="lfej"/>
    </w:pPr>
    <w:r>
      <w:rPr>
        <w:noProof/>
        <w:lang w:eastAsia="hu-HU"/>
      </w:rPr>
      <w:pict w14:anchorId="48BB7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6" o:spid="_x0000_s1025" type="#_x0000_t75" alt="mvk_background3" style="position:absolute;margin-left:0;margin-top:0;width:595.2pt;height:841.9pt;z-index:-251659776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13"/>
    <w:rsid w:val="00006374"/>
    <w:rsid w:val="00017D6F"/>
    <w:rsid w:val="00024BD8"/>
    <w:rsid w:val="00025700"/>
    <w:rsid w:val="0002646C"/>
    <w:rsid w:val="00031F4E"/>
    <w:rsid w:val="00033B09"/>
    <w:rsid w:val="0003489F"/>
    <w:rsid w:val="00052F29"/>
    <w:rsid w:val="00054A9D"/>
    <w:rsid w:val="0008420A"/>
    <w:rsid w:val="00084506"/>
    <w:rsid w:val="0008718A"/>
    <w:rsid w:val="00093A04"/>
    <w:rsid w:val="00094C77"/>
    <w:rsid w:val="000E2CA7"/>
    <w:rsid w:val="000E7F39"/>
    <w:rsid w:val="000F6667"/>
    <w:rsid w:val="001443B7"/>
    <w:rsid w:val="00170BD6"/>
    <w:rsid w:val="00191C7D"/>
    <w:rsid w:val="001969FB"/>
    <w:rsid w:val="001A0B79"/>
    <w:rsid w:val="001B00DB"/>
    <w:rsid w:val="001B7DDE"/>
    <w:rsid w:val="001C48E6"/>
    <w:rsid w:val="00206CA0"/>
    <w:rsid w:val="00207EC5"/>
    <w:rsid w:val="0021224B"/>
    <w:rsid w:val="00212F66"/>
    <w:rsid w:val="00216A6F"/>
    <w:rsid w:val="0024217C"/>
    <w:rsid w:val="00243066"/>
    <w:rsid w:val="002462D5"/>
    <w:rsid w:val="00261663"/>
    <w:rsid w:val="002757C3"/>
    <w:rsid w:val="00282FC8"/>
    <w:rsid w:val="00294A07"/>
    <w:rsid w:val="002C2786"/>
    <w:rsid w:val="00302DA8"/>
    <w:rsid w:val="00314947"/>
    <w:rsid w:val="00337CEF"/>
    <w:rsid w:val="00347F83"/>
    <w:rsid w:val="0038234A"/>
    <w:rsid w:val="00383613"/>
    <w:rsid w:val="003B0BBC"/>
    <w:rsid w:val="003B1816"/>
    <w:rsid w:val="003C65BC"/>
    <w:rsid w:val="003E75A0"/>
    <w:rsid w:val="00414EF6"/>
    <w:rsid w:val="00422028"/>
    <w:rsid w:val="00422250"/>
    <w:rsid w:val="004509F3"/>
    <w:rsid w:val="00462CBC"/>
    <w:rsid w:val="0047077D"/>
    <w:rsid w:val="00470F7D"/>
    <w:rsid w:val="004A42C6"/>
    <w:rsid w:val="004A49FB"/>
    <w:rsid w:val="004B2E96"/>
    <w:rsid w:val="004D409C"/>
    <w:rsid w:val="004F280D"/>
    <w:rsid w:val="005054BF"/>
    <w:rsid w:val="005276EE"/>
    <w:rsid w:val="0054081A"/>
    <w:rsid w:val="005442EA"/>
    <w:rsid w:val="00560A71"/>
    <w:rsid w:val="00576524"/>
    <w:rsid w:val="00582D4F"/>
    <w:rsid w:val="0059444B"/>
    <w:rsid w:val="005A0CD5"/>
    <w:rsid w:val="005E003F"/>
    <w:rsid w:val="00603F82"/>
    <w:rsid w:val="00610D24"/>
    <w:rsid w:val="00611A11"/>
    <w:rsid w:val="0061711E"/>
    <w:rsid w:val="00632BE2"/>
    <w:rsid w:val="0063675D"/>
    <w:rsid w:val="00640E23"/>
    <w:rsid w:val="00650746"/>
    <w:rsid w:val="00690D3A"/>
    <w:rsid w:val="006B701E"/>
    <w:rsid w:val="006C0649"/>
    <w:rsid w:val="006D0289"/>
    <w:rsid w:val="006D719D"/>
    <w:rsid w:val="006D7B9C"/>
    <w:rsid w:val="006F1898"/>
    <w:rsid w:val="00701667"/>
    <w:rsid w:val="00716AF4"/>
    <w:rsid w:val="0072148B"/>
    <w:rsid w:val="00722FBC"/>
    <w:rsid w:val="00741BA9"/>
    <w:rsid w:val="007641C4"/>
    <w:rsid w:val="007657D1"/>
    <w:rsid w:val="00772090"/>
    <w:rsid w:val="00773E1E"/>
    <w:rsid w:val="0077571C"/>
    <w:rsid w:val="007A3FFD"/>
    <w:rsid w:val="007C5DB8"/>
    <w:rsid w:val="007D70EB"/>
    <w:rsid w:val="007D75C3"/>
    <w:rsid w:val="007E25E8"/>
    <w:rsid w:val="007F0019"/>
    <w:rsid w:val="007F6C3F"/>
    <w:rsid w:val="0080354A"/>
    <w:rsid w:val="00815172"/>
    <w:rsid w:val="008223D7"/>
    <w:rsid w:val="00825728"/>
    <w:rsid w:val="00831E76"/>
    <w:rsid w:val="00842DB2"/>
    <w:rsid w:val="0085340D"/>
    <w:rsid w:val="00873F1C"/>
    <w:rsid w:val="00875941"/>
    <w:rsid w:val="00882EF3"/>
    <w:rsid w:val="008C62FF"/>
    <w:rsid w:val="008D10CD"/>
    <w:rsid w:val="008D3646"/>
    <w:rsid w:val="008D69F1"/>
    <w:rsid w:val="008E7CF2"/>
    <w:rsid w:val="008F14A0"/>
    <w:rsid w:val="00901D92"/>
    <w:rsid w:val="00936879"/>
    <w:rsid w:val="009402D4"/>
    <w:rsid w:val="00961221"/>
    <w:rsid w:val="00980DFF"/>
    <w:rsid w:val="009A4FE6"/>
    <w:rsid w:val="009B0D74"/>
    <w:rsid w:val="009B4ED6"/>
    <w:rsid w:val="009F3C4D"/>
    <w:rsid w:val="00A256E9"/>
    <w:rsid w:val="00A32AB5"/>
    <w:rsid w:val="00A36D90"/>
    <w:rsid w:val="00A46E73"/>
    <w:rsid w:val="00A71F81"/>
    <w:rsid w:val="00A946E5"/>
    <w:rsid w:val="00AA05FD"/>
    <w:rsid w:val="00AC4C39"/>
    <w:rsid w:val="00AD04C6"/>
    <w:rsid w:val="00AE6A18"/>
    <w:rsid w:val="00AF0351"/>
    <w:rsid w:val="00B01C63"/>
    <w:rsid w:val="00B12368"/>
    <w:rsid w:val="00B15DB1"/>
    <w:rsid w:val="00B24116"/>
    <w:rsid w:val="00B5439E"/>
    <w:rsid w:val="00B657CD"/>
    <w:rsid w:val="00B759F4"/>
    <w:rsid w:val="00B76415"/>
    <w:rsid w:val="00B86FB3"/>
    <w:rsid w:val="00B90F93"/>
    <w:rsid w:val="00B945B1"/>
    <w:rsid w:val="00BA3343"/>
    <w:rsid w:val="00BB1786"/>
    <w:rsid w:val="00BC20CA"/>
    <w:rsid w:val="00BC42F6"/>
    <w:rsid w:val="00BE5788"/>
    <w:rsid w:val="00C05935"/>
    <w:rsid w:val="00C439BB"/>
    <w:rsid w:val="00C43F31"/>
    <w:rsid w:val="00C772C8"/>
    <w:rsid w:val="00C85292"/>
    <w:rsid w:val="00C917F4"/>
    <w:rsid w:val="00CA783D"/>
    <w:rsid w:val="00CD058E"/>
    <w:rsid w:val="00CE2525"/>
    <w:rsid w:val="00D30C05"/>
    <w:rsid w:val="00D42228"/>
    <w:rsid w:val="00D43D29"/>
    <w:rsid w:val="00D6378E"/>
    <w:rsid w:val="00D64088"/>
    <w:rsid w:val="00D74893"/>
    <w:rsid w:val="00D81725"/>
    <w:rsid w:val="00D948B2"/>
    <w:rsid w:val="00D94DFD"/>
    <w:rsid w:val="00DB1ACC"/>
    <w:rsid w:val="00DB2EDE"/>
    <w:rsid w:val="00E142E1"/>
    <w:rsid w:val="00E15E13"/>
    <w:rsid w:val="00E16BF4"/>
    <w:rsid w:val="00E54B28"/>
    <w:rsid w:val="00E769DD"/>
    <w:rsid w:val="00E830FA"/>
    <w:rsid w:val="00EB7358"/>
    <w:rsid w:val="00ED21A2"/>
    <w:rsid w:val="00EE4CAC"/>
    <w:rsid w:val="00F0561F"/>
    <w:rsid w:val="00F07341"/>
    <w:rsid w:val="00F139BA"/>
    <w:rsid w:val="00F2163B"/>
    <w:rsid w:val="00F2256A"/>
    <w:rsid w:val="00F437FA"/>
    <w:rsid w:val="00F52721"/>
    <w:rsid w:val="00F96160"/>
    <w:rsid w:val="00F976F5"/>
    <w:rsid w:val="00FA5C0B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DAEE9"/>
  <w15:chartTrackingRefBased/>
  <w15:docId w15:val="{FFB47C99-8C07-435F-B1C7-9CA283E1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711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0B79"/>
  </w:style>
  <w:style w:type="character" w:styleId="Hiperhivatkozs">
    <w:name w:val="Hyperlink"/>
    <w:uiPriority w:val="99"/>
    <w:unhideWhenUsed/>
    <w:rsid w:val="00BE5788"/>
    <w:rPr>
      <w:color w:val="0000FF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/>
      <w:sz w:val="20"/>
      <w:szCs w:val="24"/>
      <w:lang w:val="x-none" w:eastAsia="hu-HU"/>
    </w:rPr>
  </w:style>
  <w:style w:type="character" w:customStyle="1" w:styleId="211lfejfcmChar">
    <w:name w:val="_2_1_1_Élőfej_főcím Char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  <w:style w:type="character" w:styleId="Feloldatlanmegemlts">
    <w:name w:val="Unresolved Mention"/>
    <w:uiPriority w:val="99"/>
    <w:semiHidden/>
    <w:unhideWhenUsed/>
    <w:rsid w:val="00A71F8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540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54081A"/>
    <w:rPr>
      <w:color w:val="954F72"/>
      <w:u w:val="single"/>
    </w:rPr>
  </w:style>
  <w:style w:type="paragraph" w:customStyle="1" w:styleId="xmsonormal">
    <w:name w:val="x_msonormal"/>
    <w:basedOn w:val="Norml"/>
    <w:rsid w:val="00741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52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osgaz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895</CharactersWithSpaces>
  <SharedDoc>false</SharedDoc>
  <HLinks>
    <vt:vector size="6" baseType="variant">
      <vt:variant>
        <vt:i4>131146</vt:i4>
      </vt:variant>
      <vt:variant>
        <vt:i4>0</vt:i4>
      </vt:variant>
      <vt:variant>
        <vt:i4>0</vt:i4>
      </vt:variant>
      <vt:variant>
        <vt:i4>5</vt:i4>
      </vt:variant>
      <vt:variant>
        <vt:lpwstr>http://www.varosgazda.hu/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Iroda1735</dc:creator>
  <cp:keywords/>
  <cp:lastModifiedBy>Verdes Róbert</cp:lastModifiedBy>
  <cp:revision>2</cp:revision>
  <cp:lastPrinted>2023-02-27T10:53:00Z</cp:lastPrinted>
  <dcterms:created xsi:type="dcterms:W3CDTF">2024-04-19T11:51:00Z</dcterms:created>
  <dcterms:modified xsi:type="dcterms:W3CDTF">2024-04-19T11:51:00Z</dcterms:modified>
</cp:coreProperties>
</file>